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F8" w:rsidRDefault="004652B1">
      <w:pPr>
        <w:jc w:val="center"/>
        <w:rPr>
          <w:rFonts w:ascii="黑体" w:eastAsia="黑体" w:hAnsi="黑体" w:cs="黑体"/>
          <w:b/>
          <w:sz w:val="36"/>
        </w:rPr>
      </w:pPr>
      <w:r>
        <w:rPr>
          <w:rFonts w:ascii="黑体" w:eastAsia="黑体" w:hAnsi="黑体" w:cs="黑体" w:hint="eastAsia"/>
          <w:b/>
          <w:sz w:val="36"/>
        </w:rPr>
        <w:t>关于举办2022年校教职工乒乓球比赛的通知</w:t>
      </w:r>
    </w:p>
    <w:p w:rsidR="00B868F8" w:rsidRPr="00823D0D" w:rsidRDefault="004652B1">
      <w:pPr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823D0D">
        <w:rPr>
          <w:rFonts w:asciiTheme="minorEastAsia" w:eastAsiaTheme="minorEastAsia" w:hAnsiTheme="minorEastAsia"/>
          <w:sz w:val="28"/>
          <w:szCs w:val="28"/>
        </w:rPr>
        <w:t>推进教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职</w:t>
      </w:r>
      <w:r w:rsidRPr="00823D0D">
        <w:rPr>
          <w:rFonts w:asciiTheme="minorEastAsia" w:eastAsiaTheme="minorEastAsia" w:hAnsiTheme="minorEastAsia"/>
          <w:sz w:val="28"/>
          <w:szCs w:val="28"/>
        </w:rPr>
        <w:t>工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乒乓球</w:t>
      </w:r>
      <w:r w:rsidRPr="00823D0D">
        <w:rPr>
          <w:rFonts w:asciiTheme="minorEastAsia" w:eastAsiaTheme="minorEastAsia" w:hAnsiTheme="minorEastAsia"/>
          <w:sz w:val="28"/>
          <w:szCs w:val="28"/>
        </w:rPr>
        <w:t>运动，丰富教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职</w:t>
      </w:r>
      <w:r w:rsidRPr="00823D0D">
        <w:rPr>
          <w:rFonts w:asciiTheme="minorEastAsia" w:eastAsiaTheme="minorEastAsia" w:hAnsiTheme="minorEastAsia"/>
          <w:sz w:val="28"/>
          <w:szCs w:val="28"/>
        </w:rPr>
        <w:t>工文化生活，不断增强教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职</w:t>
      </w:r>
      <w:r w:rsidRPr="00823D0D">
        <w:rPr>
          <w:rFonts w:asciiTheme="minorEastAsia" w:eastAsiaTheme="minorEastAsia" w:hAnsiTheme="minorEastAsia"/>
          <w:sz w:val="28"/>
          <w:szCs w:val="28"/>
        </w:rPr>
        <w:t>工身体素质，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学校拟举办</w:t>
      </w:r>
      <w:r w:rsidRPr="00823D0D">
        <w:rPr>
          <w:rFonts w:asciiTheme="minorEastAsia" w:eastAsiaTheme="minorEastAsia" w:hAnsiTheme="minorEastAsia"/>
          <w:sz w:val="28"/>
          <w:szCs w:val="28"/>
        </w:rPr>
        <w:t>“运动相伴、健康一生”之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杭</w:t>
      </w:r>
      <w:proofErr w:type="gramStart"/>
      <w:r w:rsidRPr="00823D0D">
        <w:rPr>
          <w:rFonts w:asciiTheme="minorEastAsia" w:eastAsiaTheme="minorEastAsia" w:hAnsiTheme="minorEastAsia" w:hint="eastAsia"/>
          <w:sz w:val="28"/>
          <w:szCs w:val="28"/>
        </w:rPr>
        <w:t>医</w:t>
      </w:r>
      <w:proofErr w:type="gramEnd"/>
      <w:r w:rsidRPr="00823D0D">
        <w:rPr>
          <w:rFonts w:asciiTheme="minorEastAsia" w:eastAsiaTheme="minorEastAsia" w:hAnsiTheme="minorEastAsia" w:hint="eastAsia"/>
          <w:sz w:val="28"/>
          <w:szCs w:val="28"/>
        </w:rPr>
        <w:t>乒乓球比</w:t>
      </w:r>
      <w:r w:rsidRPr="00823D0D">
        <w:rPr>
          <w:rFonts w:asciiTheme="minorEastAsia" w:eastAsiaTheme="minorEastAsia" w:hAnsiTheme="minorEastAsia"/>
          <w:sz w:val="28"/>
          <w:szCs w:val="28"/>
        </w:rPr>
        <w:t>赛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，具体事宜如下</w:t>
      </w:r>
      <w:r w:rsidRPr="00823D0D">
        <w:rPr>
          <w:rFonts w:asciiTheme="minorEastAsia" w:eastAsiaTheme="minorEastAsia" w:hAnsiTheme="minorEastAsia"/>
          <w:sz w:val="28"/>
          <w:szCs w:val="28"/>
        </w:rPr>
        <w:t>。</w:t>
      </w:r>
    </w:p>
    <w:p w:rsidR="00B868F8" w:rsidRPr="00823D0D" w:rsidRDefault="004652B1">
      <w:pPr>
        <w:ind w:firstLineChars="200" w:firstLine="562"/>
        <w:jc w:val="left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b/>
          <w:bCs/>
          <w:sz w:val="28"/>
          <w:szCs w:val="28"/>
        </w:rPr>
        <w:t>一</w:t>
      </w:r>
      <w:r w:rsidRPr="00823D0D">
        <w:rPr>
          <w:rFonts w:asciiTheme="minorEastAsia" w:eastAsiaTheme="minorEastAsia" w:hAnsiTheme="minorEastAsia"/>
          <w:b/>
          <w:bCs/>
          <w:sz w:val="28"/>
          <w:szCs w:val="28"/>
        </w:rPr>
        <w:t>、比赛时间和地点</w:t>
      </w:r>
    </w:p>
    <w:p w:rsidR="00B868F8" w:rsidRPr="00823D0D" w:rsidRDefault="004652B1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sz w:val="28"/>
          <w:szCs w:val="28"/>
        </w:rPr>
        <w:t>时间：</w:t>
      </w:r>
      <w:r w:rsidRPr="00823D0D">
        <w:rPr>
          <w:rFonts w:asciiTheme="minorEastAsia" w:eastAsiaTheme="minorEastAsia" w:hAnsiTheme="minorEastAsia"/>
          <w:sz w:val="28"/>
          <w:szCs w:val="28"/>
        </w:rPr>
        <w:t>2022 年 1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823D0D">
        <w:rPr>
          <w:rFonts w:asciiTheme="minorEastAsia" w:eastAsiaTheme="minorEastAsia" w:hAnsiTheme="minorEastAsia"/>
          <w:sz w:val="28"/>
          <w:szCs w:val="28"/>
        </w:rPr>
        <w:t>月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3日-4日</w:t>
      </w:r>
    </w:p>
    <w:p w:rsidR="00B868F8" w:rsidRPr="00823D0D" w:rsidRDefault="004652B1">
      <w:pPr>
        <w:ind w:firstLineChars="200" w:firstLine="560"/>
        <w:jc w:val="left"/>
        <w:rPr>
          <w:rFonts w:asciiTheme="minorEastAsia" w:eastAsiaTheme="minorEastAsia" w:hAnsiTheme="minorEastAsia" w:cs="仿宋"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Pr="00823D0D">
        <w:rPr>
          <w:rFonts w:asciiTheme="minorEastAsia" w:eastAsiaTheme="minorEastAsia" w:hAnsiTheme="minorEastAsia"/>
          <w:sz w:val="28"/>
          <w:szCs w:val="28"/>
        </w:rPr>
        <w:t>临安校区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体育馆</w:t>
      </w:r>
      <w:r w:rsidR="00F4679F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楼</w:t>
      </w:r>
    </w:p>
    <w:p w:rsidR="00B868F8" w:rsidRPr="00823D0D" w:rsidRDefault="004652B1">
      <w:pPr>
        <w:widowControl/>
        <w:numPr>
          <w:ilvl w:val="0"/>
          <w:numId w:val="1"/>
        </w:numPr>
        <w:shd w:val="clear" w:color="auto" w:fill="FFFFFF"/>
        <w:spacing w:line="360" w:lineRule="exact"/>
        <w:ind w:firstLineChars="200" w:firstLine="562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b/>
          <w:bCs/>
          <w:sz w:val="28"/>
          <w:szCs w:val="28"/>
        </w:rPr>
        <w:t>参赛对象</w:t>
      </w:r>
    </w:p>
    <w:p w:rsidR="00B868F8" w:rsidRPr="00823D0D" w:rsidRDefault="004652B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sz w:val="28"/>
          <w:szCs w:val="28"/>
        </w:rPr>
        <w:t>杭</w:t>
      </w:r>
      <w:proofErr w:type="gramStart"/>
      <w:r w:rsidRPr="00823D0D">
        <w:rPr>
          <w:rFonts w:asciiTheme="minorEastAsia" w:eastAsiaTheme="minorEastAsia" w:hAnsiTheme="minorEastAsia" w:hint="eastAsia"/>
          <w:sz w:val="28"/>
          <w:szCs w:val="28"/>
        </w:rPr>
        <w:t>医</w:t>
      </w:r>
      <w:proofErr w:type="gramEnd"/>
      <w:r w:rsidRPr="00823D0D">
        <w:rPr>
          <w:rFonts w:asciiTheme="minorEastAsia" w:eastAsiaTheme="minorEastAsia" w:hAnsiTheme="minorEastAsia"/>
          <w:sz w:val="28"/>
          <w:szCs w:val="28"/>
        </w:rPr>
        <w:t>全体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乒乓球</w:t>
      </w:r>
      <w:r w:rsidRPr="00823D0D">
        <w:rPr>
          <w:rFonts w:asciiTheme="minorEastAsia" w:eastAsiaTheme="minorEastAsia" w:hAnsiTheme="minorEastAsia"/>
          <w:sz w:val="28"/>
          <w:szCs w:val="28"/>
        </w:rPr>
        <w:t>协会成员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23D0D" w:rsidRPr="00823D0D">
        <w:rPr>
          <w:rFonts w:asciiTheme="minorEastAsia" w:eastAsiaTheme="minorEastAsia" w:hAnsiTheme="minorEastAsia" w:hint="eastAsia"/>
          <w:sz w:val="28"/>
          <w:szCs w:val="28"/>
        </w:rPr>
        <w:t>全校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>乒乓球爱好者。</w:t>
      </w:r>
    </w:p>
    <w:p w:rsidR="00B868F8" w:rsidRPr="00823D0D" w:rsidRDefault="004652B1">
      <w:pPr>
        <w:widowControl/>
        <w:numPr>
          <w:ilvl w:val="0"/>
          <w:numId w:val="1"/>
        </w:numPr>
        <w:shd w:val="clear" w:color="auto" w:fill="FFFFFF"/>
        <w:spacing w:line="360" w:lineRule="exact"/>
        <w:ind w:firstLineChars="200" w:firstLine="562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b/>
          <w:bCs/>
          <w:sz w:val="28"/>
          <w:szCs w:val="28"/>
        </w:rPr>
        <w:t>比赛规则</w:t>
      </w:r>
    </w:p>
    <w:p w:rsidR="00B868F8" w:rsidRPr="00823D0D" w:rsidRDefault="004652B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sz w:val="28"/>
          <w:szCs w:val="28"/>
        </w:rPr>
        <w:t>1、比赛采用中国乒乓球协会编译的国际乒联《乒乓球竞赛规则》（2022）</w:t>
      </w:r>
    </w:p>
    <w:p w:rsidR="00B868F8" w:rsidRPr="00823D0D" w:rsidRDefault="004652B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sz w:val="28"/>
          <w:szCs w:val="28"/>
        </w:rPr>
        <w:t>2、比赛使用白色40+乒乓球。</w:t>
      </w:r>
    </w:p>
    <w:p w:rsidR="00B868F8" w:rsidRPr="00823D0D" w:rsidRDefault="004652B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sz w:val="28"/>
          <w:szCs w:val="28"/>
        </w:rPr>
        <w:t>3、参加比赛运动员所使用的球拍覆盖物，根据“国际乒联最新批准的球拍覆盖物执行。</w:t>
      </w:r>
    </w:p>
    <w:p w:rsidR="003215D4" w:rsidRDefault="004652B1" w:rsidP="003215D4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3215D4" w:rsidRPr="003215D4">
        <w:rPr>
          <w:rFonts w:asciiTheme="minorEastAsia" w:eastAsiaTheme="minorEastAsia" w:hAnsiTheme="minorEastAsia"/>
          <w:sz w:val="28"/>
          <w:szCs w:val="28"/>
        </w:rPr>
        <w:t>男女单打，不分男女，每组自行组合，比赛以11分为一局，在一局比赛中，先得11分的一方为胜方;比分出现10平之后，先连续多得2分的一方为胜方。比赛采取3局2胜制，取胜得2分，取败得一分，按总得分排名。</w:t>
      </w:r>
    </w:p>
    <w:p w:rsidR="00B868F8" w:rsidRPr="00F338E4" w:rsidRDefault="003215D4" w:rsidP="003215D4">
      <w:pPr>
        <w:ind w:firstLineChars="200" w:firstLine="562"/>
        <w:rPr>
          <w:rFonts w:asciiTheme="minorEastAsia" w:eastAsiaTheme="minorEastAsia" w:hAnsiTheme="minorEastAsia"/>
          <w:bCs/>
          <w:sz w:val="28"/>
          <w:szCs w:val="28"/>
        </w:rPr>
      </w:pPr>
      <w:r w:rsidRPr="003215D4"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652B1" w:rsidRPr="00823D0D">
        <w:rPr>
          <w:rFonts w:asciiTheme="minorEastAsia" w:eastAsiaTheme="minorEastAsia" w:hAnsiTheme="minorEastAsia" w:hint="eastAsia"/>
          <w:b/>
          <w:bCs/>
          <w:sz w:val="28"/>
          <w:szCs w:val="28"/>
        </w:rPr>
        <w:t>奖励办法：</w:t>
      </w:r>
      <w:r w:rsidR="00F338E4" w:rsidRPr="00F338E4">
        <w:rPr>
          <w:rFonts w:asciiTheme="minorEastAsia" w:eastAsiaTheme="minorEastAsia" w:hAnsiTheme="minorEastAsia" w:hint="eastAsia"/>
          <w:bCs/>
          <w:sz w:val="28"/>
          <w:szCs w:val="28"/>
        </w:rPr>
        <w:t>设置一、二、三等奖若干（奖励人数不超过参赛人数的三分之二）</w:t>
      </w:r>
    </w:p>
    <w:p w:rsidR="00B868F8" w:rsidRPr="00823D0D" w:rsidRDefault="004652B1">
      <w:pPr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b/>
          <w:bCs/>
          <w:sz w:val="28"/>
          <w:szCs w:val="28"/>
        </w:rPr>
        <w:t>五、</w:t>
      </w:r>
      <w:r w:rsidRPr="00823D0D">
        <w:rPr>
          <w:rFonts w:asciiTheme="minorEastAsia" w:eastAsiaTheme="minorEastAsia" w:hAnsiTheme="minorEastAsia"/>
          <w:b/>
          <w:bCs/>
          <w:sz w:val="28"/>
          <w:szCs w:val="28"/>
        </w:rPr>
        <w:t>报名</w:t>
      </w:r>
      <w:r w:rsidRPr="00823D0D">
        <w:rPr>
          <w:rFonts w:asciiTheme="minorEastAsia" w:eastAsiaTheme="minorEastAsia" w:hAnsiTheme="minorEastAsia" w:hint="eastAsia"/>
          <w:b/>
          <w:bCs/>
          <w:sz w:val="28"/>
          <w:szCs w:val="28"/>
        </w:rPr>
        <w:t>事宜</w:t>
      </w:r>
      <w:r w:rsidRPr="00823D0D">
        <w:rPr>
          <w:rFonts w:asciiTheme="minorEastAsia" w:eastAsiaTheme="minorEastAsia" w:hAnsiTheme="minorEastAsia"/>
          <w:sz w:val="28"/>
          <w:szCs w:val="28"/>
        </w:rPr>
        <w:br/>
        <w:t xml:space="preserve">   </w:t>
      </w:r>
      <w:r w:rsidRPr="00823D0D">
        <w:rPr>
          <w:rFonts w:asciiTheme="minorEastAsia" w:eastAsiaTheme="minorEastAsia" w:hAnsiTheme="minorEastAsia" w:hint="eastAsia"/>
          <w:sz w:val="28"/>
          <w:szCs w:val="28"/>
        </w:rPr>
        <w:t xml:space="preserve"> 请各会员，乒乓爱好者积极报名参赛，报名方式：杭</w:t>
      </w:r>
      <w:proofErr w:type="gramStart"/>
      <w:r w:rsidRPr="00823D0D">
        <w:rPr>
          <w:rFonts w:asciiTheme="minorEastAsia" w:eastAsiaTheme="minorEastAsia" w:hAnsiTheme="minorEastAsia" w:hint="eastAsia"/>
          <w:sz w:val="28"/>
          <w:szCs w:val="28"/>
        </w:rPr>
        <w:t>医</w:t>
      </w:r>
      <w:proofErr w:type="gramEnd"/>
      <w:r w:rsidRPr="00823D0D">
        <w:rPr>
          <w:rFonts w:asciiTheme="minorEastAsia" w:eastAsiaTheme="minorEastAsia" w:hAnsiTheme="minorEastAsia" w:hint="eastAsia"/>
          <w:sz w:val="28"/>
          <w:szCs w:val="28"/>
        </w:rPr>
        <w:t>乒乓球协会群报名，或向陶英老师:13516811627;何寒晖老师:13957130873报名。</w:t>
      </w:r>
    </w:p>
    <w:p w:rsidR="00B868F8" w:rsidRPr="00823D0D" w:rsidRDefault="00823D0D" w:rsidP="00936125">
      <w:pPr>
        <w:ind w:right="1400"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sz w:val="28"/>
          <w:szCs w:val="28"/>
        </w:rPr>
        <w:t>校工会</w:t>
      </w:r>
      <w:r w:rsidR="00936125">
        <w:rPr>
          <w:rFonts w:asciiTheme="minorEastAsia" w:eastAsiaTheme="minorEastAsia" w:hAnsiTheme="minorEastAsia" w:hint="eastAsia"/>
          <w:sz w:val="28"/>
          <w:szCs w:val="28"/>
        </w:rPr>
        <w:t>、</w:t>
      </w:r>
      <w:bookmarkStart w:id="0" w:name="_GoBack"/>
      <w:bookmarkEnd w:id="0"/>
      <w:r w:rsidRPr="00823D0D">
        <w:rPr>
          <w:rFonts w:asciiTheme="minorEastAsia" w:eastAsiaTheme="minorEastAsia" w:hAnsiTheme="minorEastAsia" w:hint="eastAsia"/>
          <w:sz w:val="28"/>
          <w:szCs w:val="28"/>
        </w:rPr>
        <w:t>校乒协</w:t>
      </w:r>
    </w:p>
    <w:p w:rsidR="00B868F8" w:rsidRPr="00823D0D" w:rsidRDefault="004652B1" w:rsidP="00823D0D">
      <w:pPr>
        <w:ind w:rightChars="515" w:right="1081"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823D0D">
        <w:rPr>
          <w:rFonts w:asciiTheme="minorEastAsia" w:eastAsiaTheme="minorEastAsia" w:hAnsiTheme="minorEastAsia" w:hint="eastAsia"/>
          <w:sz w:val="28"/>
          <w:szCs w:val="28"/>
        </w:rPr>
        <w:t>2022年10月19日</w:t>
      </w:r>
    </w:p>
    <w:p w:rsidR="00823D0D" w:rsidRDefault="00823D0D">
      <w:pPr>
        <w:ind w:rightChars="515" w:right="1081" w:firstLineChars="200" w:firstLine="420"/>
        <w:jc w:val="right"/>
        <w:rPr>
          <w:szCs w:val="21"/>
        </w:rPr>
      </w:pPr>
    </w:p>
    <w:p w:rsidR="00823D0D" w:rsidRDefault="00823D0D">
      <w:pPr>
        <w:ind w:rightChars="515" w:right="1081" w:firstLineChars="200" w:firstLine="420"/>
        <w:jc w:val="right"/>
        <w:rPr>
          <w:szCs w:val="21"/>
        </w:rPr>
      </w:pPr>
    </w:p>
    <w:p w:rsidR="00B868F8" w:rsidRDefault="00B868F8" w:rsidP="008B4B8C">
      <w:pPr>
        <w:ind w:rightChars="515" w:right="1081"/>
        <w:jc w:val="left"/>
        <w:rPr>
          <w:szCs w:val="21"/>
        </w:rPr>
      </w:pPr>
    </w:p>
    <w:sectPr w:rsidR="00B868F8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38882"/>
    <w:multiLevelType w:val="singleLevel"/>
    <w:tmpl w:val="6E63888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MjllMjM4MTU3OTY4ZjZiN2ViMTA0MDEwOWVjN2UifQ=="/>
  </w:docVars>
  <w:rsids>
    <w:rsidRoot w:val="00B868F8"/>
    <w:rsid w:val="003215D4"/>
    <w:rsid w:val="004652B1"/>
    <w:rsid w:val="007A051C"/>
    <w:rsid w:val="00823D0D"/>
    <w:rsid w:val="008B4B8C"/>
    <w:rsid w:val="00936125"/>
    <w:rsid w:val="00B868F8"/>
    <w:rsid w:val="00F338E4"/>
    <w:rsid w:val="00F4679F"/>
    <w:rsid w:val="0143625C"/>
    <w:rsid w:val="11B87A85"/>
    <w:rsid w:val="1B2859D9"/>
    <w:rsid w:val="1CF87735"/>
    <w:rsid w:val="2C56689C"/>
    <w:rsid w:val="2C640F39"/>
    <w:rsid w:val="2DBD2768"/>
    <w:rsid w:val="3B1842C9"/>
    <w:rsid w:val="4C133023"/>
    <w:rsid w:val="4F911C2B"/>
    <w:rsid w:val="5B023D32"/>
    <w:rsid w:val="5B3E773F"/>
    <w:rsid w:val="6D31602E"/>
    <w:rsid w:val="73963E60"/>
    <w:rsid w:val="75556C81"/>
    <w:rsid w:val="75D67286"/>
    <w:rsid w:val="7C6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Times New Roman"/>
      <w:szCs w:val="20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qFormat/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Times New Roman"/>
      <w:szCs w:val="20"/>
    </w:rPr>
  </w:style>
  <w:style w:type="paragraph" w:styleId="a4">
    <w:name w:val="Date"/>
    <w:basedOn w:val="a"/>
    <w:next w:val="a"/>
    <w:link w:val="Char0"/>
    <w:uiPriority w:val="99"/>
    <w:qFormat/>
    <w:pPr>
      <w:ind w:leftChars="2500" w:left="100"/>
    </w:p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qFormat/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</Words>
  <Characters>427</Characters>
  <Application>Microsoft Office Word</Application>
  <DocSecurity>0</DocSecurity>
  <Lines>3</Lines>
  <Paragraphs>1</Paragraphs>
  <ScaleCrop>false</ScaleCrop>
  <Company>杭州市交通治安分局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李蓉</cp:lastModifiedBy>
  <cp:revision>13</cp:revision>
  <cp:lastPrinted>2020-10-30T12:56:00Z</cp:lastPrinted>
  <dcterms:created xsi:type="dcterms:W3CDTF">2020-12-16T04:27:00Z</dcterms:created>
  <dcterms:modified xsi:type="dcterms:W3CDTF">2022-10-21T03:13:00Z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4FFA0FD41C284D90A0143DB88C5C12E3</vt:lpwstr>
  </property>
</Properties>
</file>